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Государственное бюджетное общеобразовательное учреждение Республики Крым «Кадетская школа-интернат «Крымский кадетский корпус»</w:t>
      </w:r>
      <w:r/>
    </w:p>
    <w:p>
      <w:pPr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bCs/>
          <w:sz w:val="28"/>
          <w:szCs w:val="28"/>
          <w:u w:val="single"/>
        </w:rPr>
      </w:r>
      <w:r/>
    </w:p>
    <w:p>
      <w:pPr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Меню на </w:t>
      </w: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22</w:t>
      </w: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.</w:t>
      </w: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1</w:t>
      </w: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1</w:t>
      </w: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.2022</w:t>
      </w:r>
      <w:r/>
    </w:p>
    <w:tbl>
      <w:tblPr>
        <w:tblStyle w:val="602"/>
        <w:tblW w:w="0" w:type="auto"/>
        <w:jc w:val="center"/>
        <w:tblLook w:val="04A0" w:firstRow="1" w:lastRow="0" w:firstColumn="1" w:lastColumn="0" w:noHBand="0" w:noVBand="1"/>
      </w:tblPr>
      <w:tblGrid>
        <w:gridCol w:w="2091"/>
        <w:gridCol w:w="3247"/>
        <w:gridCol w:w="1802"/>
        <w:gridCol w:w="2205"/>
      </w:tblGrid>
      <w:tr>
        <w:trPr>
          <w:jc w:val="center"/>
        </w:trPr>
        <w:tc>
          <w:tcPr>
            <w:tcW w:w="209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Наименование приема пищи</w:t>
            </w:r>
            <w:r/>
          </w:p>
        </w:tc>
        <w:tc>
          <w:tcPr>
            <w:tcW w:w="324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Наименование блюда</w:t>
            </w:r>
            <w:r/>
          </w:p>
        </w:tc>
        <w:tc>
          <w:tcPr>
            <w:tcW w:w="180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Масса порций</w:t>
            </w:r>
            <w:r/>
          </w:p>
        </w:tc>
        <w:tc>
          <w:tcPr>
            <w:tcW w:w="220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Калорийность порций</w:t>
            </w:r>
            <w:r/>
          </w:p>
        </w:tc>
      </w:tr>
      <w:tr>
        <w:trPr>
          <w:jc w:val="center"/>
        </w:trPr>
        <w:tc>
          <w:tcPr>
            <w:tcW w:w="2091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u w:val="single"/>
              </w:rPr>
              <w:t xml:space="preserve">Завтрак</w:t>
            </w:r>
            <w:r/>
          </w:p>
        </w:tc>
        <w:tc>
          <w:tcPr>
            <w:tcW w:w="324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Масло сливочное</w:t>
            </w:r>
            <w:r/>
          </w:p>
        </w:tc>
        <w:tc>
          <w:tcPr>
            <w:tcW w:w="180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10</w:t>
            </w:r>
            <w:r/>
          </w:p>
        </w:tc>
        <w:tc>
          <w:tcPr>
            <w:tcW w:w="220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66</w:t>
            </w:r>
            <w:r/>
          </w:p>
        </w:tc>
      </w:tr>
      <w:tr>
        <w:trPr>
          <w:jc w:val="center"/>
        </w:trPr>
        <w:tc>
          <w:tcPr>
            <w:tcW w:w="2091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  <w:r/>
          </w:p>
        </w:tc>
        <w:tc>
          <w:tcPr>
            <w:tcW w:w="324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Яйцо вареное</w:t>
            </w:r>
            <w:r/>
          </w:p>
        </w:tc>
        <w:tc>
          <w:tcPr>
            <w:tcW w:w="180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20</w:t>
            </w:r>
            <w:r/>
          </w:p>
        </w:tc>
        <w:tc>
          <w:tcPr>
            <w:tcW w:w="220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32</w:t>
            </w:r>
            <w:r/>
          </w:p>
        </w:tc>
      </w:tr>
      <w:tr>
        <w:trPr>
          <w:jc w:val="center"/>
        </w:trPr>
        <w:tc>
          <w:tcPr>
            <w:tcW w:w="2091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  <w:r/>
          </w:p>
        </w:tc>
        <w:tc>
          <w:tcPr>
            <w:tcW w:w="324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Макароны отварные с сыром</w:t>
            </w:r>
            <w:r/>
          </w:p>
        </w:tc>
        <w:tc>
          <w:tcPr>
            <w:tcW w:w="180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150/30</w:t>
            </w:r>
            <w:r/>
          </w:p>
        </w:tc>
        <w:tc>
          <w:tcPr>
            <w:tcW w:w="220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309</w:t>
            </w:r>
            <w:r/>
          </w:p>
        </w:tc>
      </w:tr>
      <w:tr>
        <w:trPr>
          <w:jc w:val="center"/>
        </w:trPr>
        <w:tc>
          <w:tcPr>
            <w:tcW w:w="2091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  <w:r/>
          </w:p>
        </w:tc>
        <w:tc>
          <w:tcPr>
            <w:tcW w:w="324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Кукуруза консер.</w:t>
            </w:r>
            <w:r/>
          </w:p>
        </w:tc>
        <w:tc>
          <w:tcPr>
            <w:tcW w:w="180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42</w:t>
            </w:r>
            <w:r/>
          </w:p>
        </w:tc>
        <w:tc>
          <w:tcPr>
            <w:tcW w:w="220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16</w:t>
            </w:r>
            <w:r/>
          </w:p>
        </w:tc>
      </w:tr>
      <w:tr>
        <w:trPr>
          <w:jc w:val="center"/>
        </w:trPr>
        <w:tc>
          <w:tcPr>
            <w:tcW w:w="2091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  <w:r/>
          </w:p>
        </w:tc>
        <w:tc>
          <w:tcPr>
            <w:tcW w:w="324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Кофейный напиток</w:t>
            </w:r>
            <w:r/>
          </w:p>
        </w:tc>
        <w:tc>
          <w:tcPr>
            <w:tcW w:w="180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200</w:t>
            </w:r>
            <w:r/>
          </w:p>
        </w:tc>
        <w:tc>
          <w:tcPr>
            <w:tcW w:w="220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100</w:t>
            </w:r>
            <w:r/>
          </w:p>
        </w:tc>
      </w:tr>
      <w:tr>
        <w:trPr>
          <w:jc w:val="center"/>
        </w:trPr>
        <w:tc>
          <w:tcPr>
            <w:tcW w:w="2091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  <w:r/>
          </w:p>
        </w:tc>
        <w:tc>
          <w:tcPr>
            <w:tcW w:w="324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Хлеб пшеничный</w:t>
            </w:r>
            <w:r/>
          </w:p>
        </w:tc>
        <w:tc>
          <w:tcPr>
            <w:tcW w:w="180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80</w:t>
            </w:r>
            <w:r/>
          </w:p>
        </w:tc>
        <w:tc>
          <w:tcPr>
            <w:tcW w:w="220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115</w:t>
            </w:r>
            <w:r/>
          </w:p>
        </w:tc>
      </w:tr>
      <w:tr>
        <w:trPr>
          <w:jc w:val="center"/>
        </w:trPr>
        <w:tc>
          <w:tcPr>
            <w:tcW w:w="2091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  <w:r/>
          </w:p>
        </w:tc>
        <w:tc>
          <w:tcPr>
            <w:tcW w:w="324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Хлеб ржано-пшеничный</w:t>
            </w:r>
            <w:r/>
          </w:p>
        </w:tc>
        <w:tc>
          <w:tcPr>
            <w:tcW w:w="180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30</w:t>
            </w:r>
            <w:r/>
          </w:p>
        </w:tc>
        <w:tc>
          <w:tcPr>
            <w:tcW w:w="220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49</w:t>
            </w:r>
            <w:r/>
          </w:p>
        </w:tc>
      </w:tr>
      <w:tr>
        <w:trPr>
          <w:jc w:val="center"/>
        </w:trPr>
        <w:tc>
          <w:tcPr>
            <w:tcW w:w="2091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  <w:r/>
          </w:p>
          <w:p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u w:val="single"/>
              </w:rPr>
              <w:t xml:space="preserve">2 завтрак</w:t>
            </w:r>
            <w:r/>
          </w:p>
        </w:tc>
        <w:tc>
          <w:tcPr>
            <w:tcW w:w="324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Вареники ленивые со сметаной</w:t>
            </w:r>
            <w:r/>
          </w:p>
        </w:tc>
        <w:tc>
          <w:tcPr>
            <w:tcW w:w="180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126/16</w:t>
            </w:r>
            <w:r/>
          </w:p>
        </w:tc>
        <w:tc>
          <w:tcPr>
            <w:tcW w:w="220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203</w:t>
            </w:r>
            <w:r/>
          </w:p>
        </w:tc>
      </w:tr>
      <w:tr>
        <w:trPr>
          <w:jc w:val="center"/>
        </w:trPr>
        <w:tc>
          <w:tcPr>
            <w:tcW w:w="2091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  <w:r/>
          </w:p>
        </w:tc>
        <w:tc>
          <w:tcPr>
            <w:tcW w:w="324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Ряженка</w:t>
            </w:r>
            <w:r/>
          </w:p>
        </w:tc>
        <w:tc>
          <w:tcPr>
            <w:tcW w:w="180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201</w:t>
            </w:r>
            <w:r/>
          </w:p>
        </w:tc>
        <w:tc>
          <w:tcPr>
            <w:tcW w:w="220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102</w:t>
            </w:r>
            <w:r/>
          </w:p>
        </w:tc>
      </w:tr>
      <w:tr>
        <w:trPr>
          <w:jc w:val="center"/>
        </w:trPr>
        <w:tc>
          <w:tcPr>
            <w:tcW w:w="2091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  <w:r/>
          </w:p>
        </w:tc>
        <w:tc>
          <w:tcPr>
            <w:tcW w:w="324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Орехи</w:t>
            </w:r>
            <w:r/>
          </w:p>
        </w:tc>
        <w:tc>
          <w:tcPr>
            <w:tcW w:w="180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30</w:t>
            </w:r>
            <w:r/>
          </w:p>
        </w:tc>
        <w:tc>
          <w:tcPr>
            <w:tcW w:w="220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185</w:t>
            </w:r>
            <w:r/>
          </w:p>
        </w:tc>
      </w:tr>
      <w:tr>
        <w:trPr>
          <w:jc w:val="center"/>
        </w:trPr>
        <w:tc>
          <w:tcPr>
            <w:tcW w:w="2091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  <w:r/>
          </w:p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  <w:r/>
          </w:p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  <w:r/>
          </w:p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  <w:r/>
          </w:p>
          <w:p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u w:val="single"/>
              </w:rPr>
              <w:t xml:space="preserve">Обед</w:t>
            </w:r>
            <w:r/>
          </w:p>
        </w:tc>
        <w:tc>
          <w:tcPr>
            <w:tcW w:w="324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Сельдь соленая с картофелем</w:t>
            </w:r>
            <w:r/>
          </w:p>
        </w:tc>
        <w:tc>
          <w:tcPr>
            <w:tcW w:w="180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52,5/51</w:t>
            </w:r>
            <w:r/>
          </w:p>
        </w:tc>
        <w:tc>
          <w:tcPr>
            <w:tcW w:w="220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87</w:t>
            </w:r>
            <w:r/>
          </w:p>
        </w:tc>
      </w:tr>
      <w:tr>
        <w:trPr>
          <w:jc w:val="center"/>
        </w:trPr>
        <w:tc>
          <w:tcPr>
            <w:tcW w:w="2091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  <w:r/>
          </w:p>
        </w:tc>
        <w:tc>
          <w:tcPr>
            <w:tcW w:w="324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Суп картофельный с горохом</w:t>
            </w:r>
            <w:r/>
          </w:p>
        </w:tc>
        <w:tc>
          <w:tcPr>
            <w:tcW w:w="180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300</w:t>
            </w:r>
            <w:r/>
          </w:p>
        </w:tc>
        <w:tc>
          <w:tcPr>
            <w:tcW w:w="220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173</w:t>
            </w:r>
            <w:r/>
          </w:p>
        </w:tc>
      </w:tr>
      <w:tr>
        <w:trPr>
          <w:jc w:val="center"/>
        </w:trPr>
        <w:tc>
          <w:tcPr>
            <w:tcW w:w="2091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  <w:r/>
          </w:p>
        </w:tc>
        <w:tc>
          <w:tcPr>
            <w:tcW w:w="324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Мясо куриное вареное</w:t>
            </w:r>
            <w:r/>
          </w:p>
        </w:tc>
        <w:tc>
          <w:tcPr>
            <w:tcW w:w="180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41</w:t>
            </w:r>
            <w:r/>
          </w:p>
        </w:tc>
        <w:tc>
          <w:tcPr>
            <w:tcW w:w="220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83</w:t>
            </w:r>
            <w:r/>
          </w:p>
        </w:tc>
      </w:tr>
      <w:tr>
        <w:trPr>
          <w:jc w:val="center"/>
        </w:trPr>
        <w:tc>
          <w:tcPr>
            <w:tcW w:w="2091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  <w:r/>
          </w:p>
        </w:tc>
        <w:tc>
          <w:tcPr>
            <w:tcW w:w="324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Мясо тушеное</w:t>
            </w:r>
            <w:r/>
          </w:p>
        </w:tc>
        <w:tc>
          <w:tcPr>
            <w:tcW w:w="180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72/72</w:t>
            </w:r>
            <w:r/>
          </w:p>
        </w:tc>
        <w:tc>
          <w:tcPr>
            <w:tcW w:w="220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324</w:t>
            </w:r>
            <w:r/>
          </w:p>
        </w:tc>
      </w:tr>
      <w:tr>
        <w:trPr>
          <w:jc w:val="center"/>
        </w:trPr>
        <w:tc>
          <w:tcPr>
            <w:tcW w:w="2091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  <w:r/>
          </w:p>
        </w:tc>
        <w:tc>
          <w:tcPr>
            <w:tcW w:w="324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Каша пшеничная рассыпчатая</w:t>
            </w:r>
            <w:r/>
          </w:p>
        </w:tc>
        <w:tc>
          <w:tcPr>
            <w:tcW w:w="180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175/11</w:t>
            </w:r>
            <w:r/>
          </w:p>
        </w:tc>
        <w:tc>
          <w:tcPr>
            <w:tcW w:w="220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300,6</w:t>
            </w:r>
            <w:r/>
          </w:p>
        </w:tc>
      </w:tr>
      <w:tr>
        <w:trPr>
          <w:jc w:val="center"/>
        </w:trPr>
        <w:tc>
          <w:tcPr>
            <w:tcW w:w="2091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  <w:r/>
          </w:p>
        </w:tc>
        <w:tc>
          <w:tcPr>
            <w:tcW w:w="324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Морковь припущенная</w:t>
            </w:r>
            <w:r/>
          </w:p>
        </w:tc>
        <w:tc>
          <w:tcPr>
            <w:tcW w:w="180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150</w:t>
            </w:r>
            <w:r/>
          </w:p>
        </w:tc>
        <w:tc>
          <w:tcPr>
            <w:tcW w:w="220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114</w:t>
            </w:r>
            <w:r/>
          </w:p>
        </w:tc>
      </w:tr>
      <w:tr>
        <w:trPr>
          <w:jc w:val="center"/>
        </w:trPr>
        <w:tc>
          <w:tcPr>
            <w:tcW w:w="2091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  <w:r/>
          </w:p>
        </w:tc>
        <w:tc>
          <w:tcPr>
            <w:tcW w:w="324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Компот из с/ф</w:t>
            </w:r>
            <w:r/>
          </w:p>
        </w:tc>
        <w:tc>
          <w:tcPr>
            <w:tcW w:w="180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200</w:t>
            </w:r>
            <w:r/>
          </w:p>
        </w:tc>
        <w:tc>
          <w:tcPr>
            <w:tcW w:w="220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133</w:t>
            </w:r>
            <w:r/>
          </w:p>
        </w:tc>
      </w:tr>
      <w:tr>
        <w:trPr>
          <w:jc w:val="center"/>
        </w:trPr>
        <w:tc>
          <w:tcPr>
            <w:tcW w:w="2091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  <w:r/>
          </w:p>
        </w:tc>
        <w:tc>
          <w:tcPr>
            <w:tcW w:w="324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Хлеб пшеничный</w:t>
            </w:r>
            <w:r/>
          </w:p>
        </w:tc>
        <w:tc>
          <w:tcPr>
            <w:tcW w:w="180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100</w:t>
            </w:r>
            <w:r/>
          </w:p>
        </w:tc>
        <w:tc>
          <w:tcPr>
            <w:tcW w:w="220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144</w:t>
            </w:r>
            <w:r/>
          </w:p>
        </w:tc>
      </w:tr>
      <w:tr>
        <w:trPr>
          <w:jc w:val="center"/>
        </w:trPr>
        <w:tc>
          <w:tcPr>
            <w:tcW w:w="2091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  <w:r/>
          </w:p>
        </w:tc>
        <w:tc>
          <w:tcPr>
            <w:tcW w:w="324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Хлеб ржано-пшеничный</w:t>
            </w:r>
            <w:r/>
          </w:p>
        </w:tc>
        <w:tc>
          <w:tcPr>
            <w:tcW w:w="180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70</w:t>
            </w:r>
            <w:r/>
          </w:p>
        </w:tc>
        <w:tc>
          <w:tcPr>
            <w:tcW w:w="220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96</w:t>
            </w:r>
            <w:r/>
          </w:p>
        </w:tc>
      </w:tr>
      <w:tr>
        <w:trPr>
          <w:jc w:val="center"/>
        </w:trPr>
        <w:tc>
          <w:tcPr>
            <w:tcW w:w="2091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  <w:r/>
          </w:p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  <w:r/>
          </w:p>
          <w:p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u w:val="single"/>
              </w:rPr>
              <w:t xml:space="preserve">Полдник </w:t>
            </w:r>
            <w:r/>
          </w:p>
        </w:tc>
        <w:tc>
          <w:tcPr>
            <w:tcW w:w="324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Булочка</w:t>
            </w:r>
            <w:r/>
          </w:p>
        </w:tc>
        <w:tc>
          <w:tcPr>
            <w:tcW w:w="180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50</w:t>
            </w:r>
            <w:r/>
          </w:p>
        </w:tc>
        <w:tc>
          <w:tcPr>
            <w:tcW w:w="220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131</w:t>
            </w:r>
            <w:r/>
          </w:p>
        </w:tc>
      </w:tr>
      <w:tr>
        <w:trPr>
          <w:jc w:val="center"/>
        </w:trPr>
        <w:tc>
          <w:tcPr>
            <w:tcW w:w="2091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  <w:r/>
          </w:p>
        </w:tc>
        <w:tc>
          <w:tcPr>
            <w:tcW w:w="324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Сок</w:t>
            </w:r>
            <w:r/>
          </w:p>
        </w:tc>
        <w:tc>
          <w:tcPr>
            <w:tcW w:w="180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157</w:t>
            </w:r>
            <w:r/>
          </w:p>
        </w:tc>
        <w:tc>
          <w:tcPr>
            <w:tcW w:w="220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06</w:t>
            </w:r>
            <w:r/>
          </w:p>
        </w:tc>
      </w:tr>
      <w:tr>
        <w:trPr>
          <w:jc w:val="center"/>
          <w:trHeight w:val="166"/>
        </w:trPr>
        <w:tc>
          <w:tcPr>
            <w:tcW w:w="2091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  <w:r/>
          </w:p>
        </w:tc>
        <w:tc>
          <w:tcPr>
            <w:tcW w:w="324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Фрукты (бананы)</w:t>
            </w:r>
            <w:r/>
          </w:p>
        </w:tc>
        <w:tc>
          <w:tcPr>
            <w:tcW w:w="180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200</w:t>
            </w:r>
            <w:r/>
          </w:p>
        </w:tc>
        <w:tc>
          <w:tcPr>
            <w:tcW w:w="220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192</w:t>
            </w:r>
            <w:r/>
          </w:p>
        </w:tc>
      </w:tr>
      <w:tr>
        <w:trPr>
          <w:jc w:val="center"/>
          <w:trHeight w:val="60"/>
        </w:trPr>
        <w:tc>
          <w:tcPr>
            <w:tcW w:w="2091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  <w:r/>
          </w:p>
        </w:tc>
        <w:tc>
          <w:tcPr>
            <w:tcW w:w="324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Изюм</w:t>
            </w:r>
            <w:r/>
          </w:p>
        </w:tc>
        <w:tc>
          <w:tcPr>
            <w:tcW w:w="180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40</w:t>
            </w:r>
            <w:r/>
          </w:p>
        </w:tc>
        <w:tc>
          <w:tcPr>
            <w:tcW w:w="220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121</w:t>
            </w:r>
            <w:r/>
          </w:p>
        </w:tc>
      </w:tr>
      <w:tr>
        <w:trPr>
          <w:jc w:val="center"/>
        </w:trPr>
        <w:tc>
          <w:tcPr>
            <w:tcW w:w="2091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  <w:r/>
          </w:p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  <w:r/>
          </w:p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  <w:r/>
          </w:p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  <w:r/>
          </w:p>
          <w:p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u w:val="single"/>
              </w:rPr>
              <w:t xml:space="preserve">Ужин</w:t>
            </w:r>
            <w:r/>
          </w:p>
        </w:tc>
        <w:tc>
          <w:tcPr>
            <w:tcW w:w="324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Масло сливочное</w:t>
            </w:r>
            <w:r/>
          </w:p>
        </w:tc>
        <w:tc>
          <w:tcPr>
            <w:tcW w:w="180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10</w:t>
            </w:r>
            <w:r/>
          </w:p>
        </w:tc>
        <w:tc>
          <w:tcPr>
            <w:tcW w:w="220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66</w:t>
            </w:r>
            <w:r/>
          </w:p>
        </w:tc>
      </w:tr>
      <w:tr>
        <w:trPr>
          <w:jc w:val="center"/>
        </w:trPr>
        <w:tc>
          <w:tcPr>
            <w:tcW w:w="2091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  <w:r/>
          </w:p>
        </w:tc>
        <w:tc>
          <w:tcPr>
            <w:tcW w:w="324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Котлета рыбная</w:t>
            </w:r>
            <w:r/>
          </w:p>
        </w:tc>
        <w:tc>
          <w:tcPr>
            <w:tcW w:w="180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100</w:t>
            </w:r>
            <w:r/>
          </w:p>
        </w:tc>
        <w:tc>
          <w:tcPr>
            <w:tcW w:w="220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131</w:t>
            </w:r>
            <w:r/>
          </w:p>
        </w:tc>
      </w:tr>
      <w:tr>
        <w:trPr>
          <w:jc w:val="center"/>
        </w:trPr>
        <w:tc>
          <w:tcPr>
            <w:tcW w:w="2091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  <w:r/>
          </w:p>
        </w:tc>
        <w:tc>
          <w:tcPr>
            <w:tcW w:w="324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Картофель в молоке</w:t>
            </w:r>
            <w:r/>
          </w:p>
        </w:tc>
        <w:tc>
          <w:tcPr>
            <w:tcW w:w="180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250</w:t>
            </w:r>
            <w:r/>
          </w:p>
        </w:tc>
        <w:tc>
          <w:tcPr>
            <w:tcW w:w="220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225</w:t>
            </w:r>
            <w:r/>
          </w:p>
        </w:tc>
      </w:tr>
      <w:tr>
        <w:trPr>
          <w:jc w:val="center"/>
        </w:trPr>
        <w:tc>
          <w:tcPr>
            <w:tcW w:w="2091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  <w:r/>
          </w:p>
        </w:tc>
        <w:tc>
          <w:tcPr>
            <w:tcW w:w="324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Свекла вареная</w:t>
            </w:r>
            <w:r/>
          </w:p>
        </w:tc>
        <w:tc>
          <w:tcPr>
            <w:tcW w:w="180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150</w:t>
            </w:r>
            <w:r/>
          </w:p>
        </w:tc>
        <w:tc>
          <w:tcPr>
            <w:tcW w:w="220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72</w:t>
            </w:r>
            <w:r/>
          </w:p>
        </w:tc>
      </w:tr>
      <w:tr>
        <w:trPr>
          <w:jc w:val="center"/>
        </w:trPr>
        <w:tc>
          <w:tcPr>
            <w:tcW w:w="2091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  <w:r/>
          </w:p>
        </w:tc>
        <w:tc>
          <w:tcPr>
            <w:tcW w:w="324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Какао на молоке</w:t>
            </w:r>
            <w:r/>
          </w:p>
        </w:tc>
        <w:tc>
          <w:tcPr>
            <w:tcW w:w="180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200</w:t>
            </w:r>
            <w:r/>
          </w:p>
        </w:tc>
        <w:tc>
          <w:tcPr>
            <w:tcW w:w="220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125</w:t>
            </w:r>
            <w:r/>
          </w:p>
        </w:tc>
      </w:tr>
      <w:tr>
        <w:trPr>
          <w:jc w:val="center"/>
        </w:trPr>
        <w:tc>
          <w:tcPr>
            <w:tcW w:w="2091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  <w:r/>
          </w:p>
        </w:tc>
        <w:tc>
          <w:tcPr>
            <w:tcW w:w="324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Хлеб пшеничный</w:t>
            </w:r>
            <w:r/>
          </w:p>
        </w:tc>
        <w:tc>
          <w:tcPr>
            <w:tcW w:w="180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52</w:t>
            </w:r>
            <w:r/>
          </w:p>
        </w:tc>
        <w:tc>
          <w:tcPr>
            <w:tcW w:w="220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100</w:t>
            </w:r>
            <w:r/>
          </w:p>
        </w:tc>
      </w:tr>
      <w:tr>
        <w:trPr>
          <w:jc w:val="center"/>
        </w:trPr>
        <w:tc>
          <w:tcPr>
            <w:tcW w:w="2091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  <w:r/>
          </w:p>
        </w:tc>
        <w:tc>
          <w:tcPr>
            <w:tcW w:w="324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Хлеб ржано-пшеничный</w:t>
            </w:r>
            <w:r/>
          </w:p>
        </w:tc>
        <w:tc>
          <w:tcPr>
            <w:tcW w:w="180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50</w:t>
            </w:r>
            <w:r/>
          </w:p>
        </w:tc>
        <w:tc>
          <w:tcPr>
            <w:tcW w:w="220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70</w:t>
            </w:r>
            <w:r/>
          </w:p>
        </w:tc>
      </w:tr>
      <w:tr>
        <w:trPr>
          <w:jc w:val="center"/>
        </w:trPr>
        <w:tc>
          <w:tcPr>
            <w:tcW w:w="2091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  <w:r/>
          </w:p>
        </w:tc>
        <w:tc>
          <w:tcPr>
            <w:tcW w:w="324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Яблоко </w:t>
            </w:r>
            <w:r/>
          </w:p>
        </w:tc>
        <w:tc>
          <w:tcPr>
            <w:tcW w:w="180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200</w:t>
            </w:r>
            <w:r/>
          </w:p>
        </w:tc>
        <w:tc>
          <w:tcPr>
            <w:tcW w:w="220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94</w:t>
            </w:r>
            <w:r/>
          </w:p>
        </w:tc>
      </w:tr>
      <w:tr>
        <w:trPr>
          <w:jc w:val="center"/>
        </w:trPr>
        <w:tc>
          <w:tcPr>
            <w:tcW w:w="2091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</w:r>
            <w:r/>
          </w:p>
        </w:tc>
        <w:tc>
          <w:tcPr>
            <w:tcW w:w="324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/>
          </w:p>
        </w:tc>
        <w:tc>
          <w:tcPr>
            <w:tcW w:w="180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/>
          </w:p>
        </w:tc>
        <w:tc>
          <w:tcPr>
            <w:tcW w:w="220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/>
          </w:p>
        </w:tc>
      </w:tr>
    </w:tbl>
    <w:p>
      <w:pPr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bCs/>
          <w:sz w:val="28"/>
          <w:szCs w:val="28"/>
          <w:u w:val="single"/>
        </w:rPr>
      </w:r>
      <w:r/>
    </w:p>
    <w:p>
      <w:r/>
      <w:r/>
    </w:p>
    <w:sectPr>
      <w:footnotePr/>
      <w:endnotePr/>
      <w:type w:val="nextPage"/>
      <w:pgSz w:w="11906" w:h="16838" w:orient="portrait"/>
      <w:pgMar w:top="1134" w:right="850" w:bottom="1134" w:left="1701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160" w:afterAutospacing="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2">
    <w:name w:val="Heading 1"/>
    <w:basedOn w:val="598"/>
    <w:next w:val="598"/>
    <w:link w:val="13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3">
    <w:name w:val="Heading 1 Char"/>
    <w:basedOn w:val="599"/>
    <w:link w:val="12"/>
    <w:uiPriority w:val="9"/>
    <w:rPr>
      <w:rFonts w:ascii="Arial" w:hAnsi="Arial" w:eastAsia="Arial" w:cs="Arial"/>
      <w:sz w:val="40"/>
      <w:szCs w:val="40"/>
    </w:rPr>
  </w:style>
  <w:style w:type="paragraph" w:styleId="14">
    <w:name w:val="Heading 2"/>
    <w:basedOn w:val="598"/>
    <w:next w:val="598"/>
    <w:link w:val="15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5">
    <w:name w:val="Heading 2 Char"/>
    <w:basedOn w:val="599"/>
    <w:link w:val="14"/>
    <w:uiPriority w:val="9"/>
    <w:rPr>
      <w:rFonts w:ascii="Arial" w:hAnsi="Arial" w:eastAsia="Arial" w:cs="Arial"/>
      <w:sz w:val="34"/>
    </w:rPr>
  </w:style>
  <w:style w:type="paragraph" w:styleId="16">
    <w:name w:val="Heading 3"/>
    <w:basedOn w:val="598"/>
    <w:next w:val="598"/>
    <w:link w:val="17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7">
    <w:name w:val="Heading 3 Char"/>
    <w:basedOn w:val="599"/>
    <w:link w:val="16"/>
    <w:uiPriority w:val="9"/>
    <w:rPr>
      <w:rFonts w:ascii="Arial" w:hAnsi="Arial" w:eastAsia="Arial" w:cs="Arial"/>
      <w:sz w:val="30"/>
      <w:szCs w:val="30"/>
    </w:rPr>
  </w:style>
  <w:style w:type="paragraph" w:styleId="18">
    <w:name w:val="Heading 4"/>
    <w:basedOn w:val="598"/>
    <w:next w:val="598"/>
    <w:link w:val="19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19">
    <w:name w:val="Heading 4 Char"/>
    <w:basedOn w:val="599"/>
    <w:link w:val="18"/>
    <w:uiPriority w:val="9"/>
    <w:rPr>
      <w:rFonts w:ascii="Arial" w:hAnsi="Arial" w:eastAsia="Arial" w:cs="Arial"/>
      <w:b/>
      <w:bCs/>
      <w:sz w:val="26"/>
      <w:szCs w:val="26"/>
    </w:rPr>
  </w:style>
  <w:style w:type="paragraph" w:styleId="20">
    <w:name w:val="Heading 5"/>
    <w:basedOn w:val="598"/>
    <w:next w:val="598"/>
    <w:link w:val="21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1">
    <w:name w:val="Heading 5 Char"/>
    <w:basedOn w:val="599"/>
    <w:link w:val="20"/>
    <w:uiPriority w:val="9"/>
    <w:rPr>
      <w:rFonts w:ascii="Arial" w:hAnsi="Arial" w:eastAsia="Arial" w:cs="Arial"/>
      <w:b/>
      <w:bCs/>
      <w:sz w:val="24"/>
      <w:szCs w:val="24"/>
    </w:rPr>
  </w:style>
  <w:style w:type="paragraph" w:styleId="22">
    <w:name w:val="Heading 6"/>
    <w:basedOn w:val="598"/>
    <w:next w:val="598"/>
    <w:link w:val="23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3">
    <w:name w:val="Heading 6 Char"/>
    <w:basedOn w:val="599"/>
    <w:link w:val="22"/>
    <w:uiPriority w:val="9"/>
    <w:rPr>
      <w:rFonts w:ascii="Arial" w:hAnsi="Arial" w:eastAsia="Arial" w:cs="Arial"/>
      <w:b/>
      <w:bCs/>
      <w:sz w:val="22"/>
      <w:szCs w:val="22"/>
    </w:rPr>
  </w:style>
  <w:style w:type="paragraph" w:styleId="24">
    <w:name w:val="Heading 7"/>
    <w:basedOn w:val="598"/>
    <w:next w:val="598"/>
    <w:link w:val="25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5">
    <w:name w:val="Heading 7 Char"/>
    <w:basedOn w:val="599"/>
    <w:link w:val="24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6">
    <w:name w:val="Heading 8"/>
    <w:basedOn w:val="598"/>
    <w:next w:val="598"/>
    <w:link w:val="27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7">
    <w:name w:val="Heading 8 Char"/>
    <w:basedOn w:val="599"/>
    <w:link w:val="26"/>
    <w:uiPriority w:val="9"/>
    <w:rPr>
      <w:rFonts w:ascii="Arial" w:hAnsi="Arial" w:eastAsia="Arial" w:cs="Arial"/>
      <w:i/>
      <w:iCs/>
      <w:sz w:val="22"/>
      <w:szCs w:val="22"/>
    </w:rPr>
  </w:style>
  <w:style w:type="paragraph" w:styleId="28">
    <w:name w:val="Heading 9"/>
    <w:basedOn w:val="598"/>
    <w:next w:val="598"/>
    <w:link w:val="29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29">
    <w:name w:val="Heading 9 Char"/>
    <w:basedOn w:val="599"/>
    <w:link w:val="28"/>
    <w:uiPriority w:val="9"/>
    <w:rPr>
      <w:rFonts w:ascii="Arial" w:hAnsi="Arial" w:eastAsia="Arial" w:cs="Arial"/>
      <w:i/>
      <w:iCs/>
      <w:sz w:val="21"/>
      <w:szCs w:val="21"/>
    </w:rPr>
  </w:style>
  <w:style w:type="paragraph" w:styleId="30">
    <w:name w:val="List Paragraph"/>
    <w:basedOn w:val="598"/>
    <w:uiPriority w:val="34"/>
    <w:qFormat/>
    <w:pPr>
      <w:contextualSpacing/>
      <w:ind w:left="720"/>
    </w:pPr>
  </w:style>
  <w:style w:type="paragraph" w:styleId="32">
    <w:name w:val="No Spacing"/>
    <w:uiPriority w:val="1"/>
    <w:qFormat/>
    <w:pPr>
      <w:spacing w:before="0" w:after="0" w:line="240" w:lineRule="auto"/>
    </w:pPr>
  </w:style>
  <w:style w:type="paragraph" w:styleId="33">
    <w:name w:val="Title"/>
    <w:basedOn w:val="598"/>
    <w:next w:val="598"/>
    <w:link w:val="34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4">
    <w:name w:val="Title Char"/>
    <w:basedOn w:val="599"/>
    <w:link w:val="33"/>
    <w:uiPriority w:val="10"/>
    <w:rPr>
      <w:sz w:val="48"/>
      <w:szCs w:val="48"/>
    </w:rPr>
  </w:style>
  <w:style w:type="paragraph" w:styleId="35">
    <w:name w:val="Subtitle"/>
    <w:basedOn w:val="598"/>
    <w:next w:val="598"/>
    <w:link w:val="36"/>
    <w:uiPriority w:val="11"/>
    <w:qFormat/>
    <w:pPr>
      <w:spacing w:before="200" w:after="200"/>
    </w:pPr>
    <w:rPr>
      <w:sz w:val="24"/>
      <w:szCs w:val="24"/>
    </w:rPr>
  </w:style>
  <w:style w:type="character" w:styleId="36">
    <w:name w:val="Subtitle Char"/>
    <w:basedOn w:val="599"/>
    <w:link w:val="35"/>
    <w:uiPriority w:val="11"/>
    <w:rPr>
      <w:sz w:val="24"/>
      <w:szCs w:val="24"/>
    </w:rPr>
  </w:style>
  <w:style w:type="paragraph" w:styleId="37">
    <w:name w:val="Quote"/>
    <w:basedOn w:val="598"/>
    <w:next w:val="598"/>
    <w:link w:val="38"/>
    <w:uiPriority w:val="29"/>
    <w:qFormat/>
    <w:pPr>
      <w:ind w:left="720" w:right="720"/>
    </w:pPr>
    <w:rPr>
      <w:i/>
    </w:rPr>
  </w:style>
  <w:style w:type="character" w:styleId="38">
    <w:name w:val="Quote Char"/>
    <w:link w:val="37"/>
    <w:uiPriority w:val="29"/>
    <w:rPr>
      <w:i/>
    </w:rPr>
  </w:style>
  <w:style w:type="paragraph" w:styleId="39">
    <w:name w:val="Intense Quote"/>
    <w:basedOn w:val="598"/>
    <w:next w:val="598"/>
    <w:link w:val="40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0">
    <w:name w:val="Intense Quote Char"/>
    <w:link w:val="39"/>
    <w:uiPriority w:val="30"/>
    <w:rPr>
      <w:i/>
    </w:rPr>
  </w:style>
  <w:style w:type="paragraph" w:styleId="41">
    <w:name w:val="Header"/>
    <w:basedOn w:val="598"/>
    <w:link w:val="42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2">
    <w:name w:val="Header Char"/>
    <w:basedOn w:val="599"/>
    <w:link w:val="41"/>
    <w:uiPriority w:val="99"/>
  </w:style>
  <w:style w:type="paragraph" w:styleId="43">
    <w:name w:val="Footer"/>
    <w:basedOn w:val="598"/>
    <w:link w:val="46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4">
    <w:name w:val="Footer Char"/>
    <w:basedOn w:val="599"/>
    <w:link w:val="43"/>
    <w:uiPriority w:val="99"/>
  </w:style>
  <w:style w:type="paragraph" w:styleId="45">
    <w:name w:val="Caption"/>
    <w:basedOn w:val="598"/>
    <w:next w:val="598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6">
    <w:name w:val="Caption Char"/>
    <w:basedOn w:val="45"/>
    <w:link w:val="43"/>
    <w:uiPriority w:val="99"/>
  </w:style>
  <w:style w:type="table" w:styleId="48">
    <w:name w:val="Table Grid Light"/>
    <w:basedOn w:val="600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Plain Table 1"/>
    <w:basedOn w:val="600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0">
    <w:name w:val="Plain Table 2"/>
    <w:basedOn w:val="600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3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2">
    <w:name w:val="Plain Table 4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3">
    <w:name w:val="Plain Table 5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4">
    <w:name w:val="Grid Table 1 Light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5">
    <w:name w:val="Grid Table 1 Light - Accent 1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2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3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4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5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6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2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2">
    <w:name w:val="Grid Table 2 - Accent 1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9e2f2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9e2f2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2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3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4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5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6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3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 - Accent 1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9e2f2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9e2f2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2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3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4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5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6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4"/>
    <w:basedOn w:val="600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6">
    <w:name w:val="Grid Table 4 - Accent 1"/>
    <w:basedOn w:val="600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ae3f3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ae3f3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37fc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7">
    <w:name w:val="Grid Table 4 - Accent 2"/>
    <w:basedOn w:val="600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8">
    <w:name w:val="Grid Table 4 - Accent 3"/>
    <w:basedOn w:val="600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9">
    <w:name w:val="Grid Table 4 - Accent 4"/>
    <w:basedOn w:val="600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0">
    <w:name w:val="Grid Table 4 - Accent 5"/>
    <w:basedOn w:val="600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1">
    <w:name w:val="Grid Table 4 - Accent 6"/>
    <w:basedOn w:val="600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2">
    <w:name w:val="Grid Table 5 Dark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3">
    <w:name w:val="Grid Table 5 Dark- Accent 1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9e2f2" w:themeFill="accent1" w:themeFillTint="34"/>
    </w:tblPr>
    <w:tblStylePr w:type="band1Horz">
      <w:tcPr>
        <w:shd w:val="clear" w:color="ffffff" w:themeColor="accent1" w:themeTint="75" w:fill="aabfe3" w:themeFill="accent1" w:themeFillTint="75"/>
      </w:tcPr>
    </w:tblStylePr>
    <w:tblStylePr w:type="band1Vert">
      <w:tcPr>
        <w:shd w:val="clear" w:color="ffffff" w:themeColor="accent1" w:themeTint="75" w:fill="aabfe3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  <w:tcBorders>
          <w:top w:val="single" w:color="000000" w:themeColor="light1" w:sz="4" w:space="0"/>
        </w:tcBorders>
      </w:tcPr>
    </w:tblStylePr>
  </w:style>
  <w:style w:type="table" w:styleId="84">
    <w:name w:val="Grid Table 5 Dark - Accent 2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3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86">
    <w:name w:val="Grid Table 5 Dark- Accent 4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87">
    <w:name w:val="Grid Table 5 Dark - Accent 5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debf6" w:themeFill="accent5" w:themeFillTint="34"/>
    </w:tblPr>
    <w:tblStylePr w:type="band1Horz">
      <w:tcPr>
        <w:shd w:val="clear" w:color="ffffff" w:themeColor="accent5" w:themeTint="75" w:fill="b4d2eb" w:themeFill="accent5" w:themeFillTint="75"/>
      </w:tcPr>
    </w:tblStylePr>
    <w:tblStylePr w:type="band1Vert">
      <w:tcPr>
        <w:shd w:val="clear" w:color="ffffff" w:themeColor="accent5" w:themeTint="75" w:fill="b4d2eb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6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89">
    <w:name w:val="Grid Table 6 Colorful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0">
    <w:name w:val="Grid Table 6 Colorful - Accent 1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9e2f2" w:themeFill="accent1" w:themeFillTint="34"/>
      </w:tcPr>
    </w:tblStylePr>
    <w:tblStylePr w:type="band1Vert">
      <w:tcPr>
        <w:shd w:val="clear" w:color="ffffff" w:themeColor="accent1" w:themeTint="34" w:fill="d9e2f2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664a9" w:themeColor="accent1" w:themeTint="80" w:themeShade="95"/>
      </w:rPr>
    </w:tblStylePr>
    <w:tblStylePr w:type="firstRow">
      <w:rPr>
        <w:b/>
        <w:color w:val="3664a9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664a9" w:themeColor="accent1" w:themeTint="80" w:themeShade="95"/>
      </w:rPr>
    </w:tblStylePr>
    <w:tblStylePr w:type="lastRow">
      <w:rPr>
        <w:b/>
        <w:color w:val="3664a9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1">
    <w:name w:val="Grid Table 6 Colorful - Accent 2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2">
    <w:name w:val="Grid Table 6 Colorful - Accent 3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3">
    <w:name w:val="Grid Table 6 Colorful - Accent 4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4">
    <w:name w:val="Grid Table 6 Colorful - Accent 5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tcPr>
        <w:shd w:val="clear" w:color="ffffff" w:themeColor="accent5" w:themeTint="34" w:fill="ddebf6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45d8d" w:themeColor="accent5" w:themeShade="95"/>
      </w:rPr>
    </w:tblStylePr>
    <w:tblStylePr w:type="firstRow">
      <w:rPr>
        <w:b/>
        <w:color w:val="245d8d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45d8d" w:themeColor="accent5" w:themeShade="95"/>
      </w:rPr>
    </w:tblStylePr>
    <w:tblStylePr w:type="lastRow">
      <w:rPr>
        <w:b/>
        <w:color w:val="245d8d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5">
    <w:name w:val="Grid Table 6 Colorful - Accent 6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45d8d" w:themeColor="accent5" w:themeShade="95"/>
      </w:rPr>
    </w:tblStylePr>
    <w:tblStylePr w:type="firstRow">
      <w:rPr>
        <w:b/>
        <w:color w:val="245d8d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45d8d" w:themeColor="accent5" w:themeShade="95"/>
      </w:rPr>
    </w:tblStylePr>
    <w:tblStylePr w:type="lastRow">
      <w:rPr>
        <w:b/>
        <w:color w:val="245d8d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7 Colorful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7">
    <w:name w:val="Grid Table 7 Colorful - Accent 1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664a9" w:themeColor="accent1" w:themeTint="80" w:themeShade="95"/>
        <w:sz w:val="22"/>
      </w:rPr>
      <w:tcPr>
        <w:shd w:val="clear" w:color="ffffff" w:themeColor="accent1" w:themeTint="34" w:fill="d9e2f2" w:themeFill="accent1" w:themeFillTint="34"/>
      </w:tcPr>
    </w:tblStylePr>
    <w:tblStylePr w:type="band1Vert">
      <w:tcPr>
        <w:shd w:val="clear" w:color="ffffff" w:themeColor="accent1" w:themeTint="34" w:fill="d9e2f2" w:themeFill="accent1" w:themeFillTint="34"/>
      </w:tcPr>
    </w:tblStylePr>
    <w:tblStylePr w:type="band2Horz">
      <w:rPr>
        <w:rFonts w:ascii="Arial" w:hAnsi="Arial"/>
        <w:color w:val="3664a9" w:themeColor="accent1" w:themeTint="80" w:themeShade="95"/>
        <w:sz w:val="22"/>
      </w:rPr>
    </w:tblStylePr>
    <w:tblStylePr w:type="firstCol">
      <w:rPr>
        <w:rFonts w:ascii="Arial" w:hAnsi="Arial"/>
        <w:i/>
        <w:color w:val="3664a9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664a9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664a9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664a9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2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3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4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5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45d8d" w:themeColor="accent5" w:themeShade="95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tcPr>
        <w:shd w:val="clear" w:color="ffffff" w:themeColor="accent5" w:themeTint="34" w:fill="ddebf6" w:themeFill="accent5" w:themeFillTint="34"/>
      </w:tcPr>
    </w:tblStylePr>
    <w:tblStylePr w:type="band2Horz">
      <w:rPr>
        <w:rFonts w:ascii="Arial" w:hAnsi="Arial"/>
        <w:color w:val="245d8d" w:themeColor="accent5" w:themeShade="95"/>
        <w:sz w:val="22"/>
      </w:rPr>
    </w:tblStylePr>
    <w:tblStylePr w:type="firstCol">
      <w:rPr>
        <w:rFonts w:ascii="Arial" w:hAnsi="Arial"/>
        <w:i/>
        <w:color w:val="245d8d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45d8d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45d8d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45d8d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6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3">
    <w:name w:val="List Table 1 Light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4">
    <w:name w:val="List Table 1 Light - Accent 1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cfdcf0" w:themeFill="accent1" w:themeFillTint="40"/>
      </w:tcPr>
    </w:tblStylePr>
    <w:tblStylePr w:type="band1Vert">
      <w:tcPr>
        <w:shd w:val="clear" w:color="ffffff" w:themeColor="accent1" w:themeTint="40" w:fill="cfdcf0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2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3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4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5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5e6f4" w:themeFill="accent5" w:themeFillTint="40"/>
      </w:tcPr>
    </w:tblStylePr>
    <w:tblStylePr w:type="band1Vert">
      <w:tcPr>
        <w:shd w:val="clear" w:color="ffffff" w:themeColor="accent5" w:themeTint="40" w:fill="d5e6f4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6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2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1">
    <w:name w:val="List Table 2 - Accent 1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cfdcf0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cfdcf0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2">
    <w:name w:val="List Table 2 - Accent 2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3">
    <w:name w:val="List Table 2 - Accent 3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4">
    <w:name w:val="List Table 2 - Accent 4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5">
    <w:name w:val="List Table 2 - Accent 5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5e6f4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5e6f4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6">
    <w:name w:val="List Table 2 - Accent 6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7">
    <w:name w:val="List Table 3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8">
    <w:name w:val="List Table 3 - Accent 1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2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3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4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5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cc4e5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6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4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 - Accent 1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cfdcf0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cfdcf0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2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3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4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5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5e6f4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5e6f4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6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5 Dark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2">
    <w:name w:val="List Table 5 Dark - Accent 1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472c4" w:themeFill="accent1"/>
    </w:tblPr>
    <w:tblStylePr w:type="band1Horz">
      <w:tcPr>
        <w:shd w:val="clear" w:color="ffffff" w:themeColor="accent1" w:fill="4472c4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472c4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472c4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472c4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2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3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4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5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cc4e5" w:themeFill="accent5" w:themeFillTint="9A"/>
    </w:tblPr>
    <w:tblStylePr w:type="band1Horz">
      <w:tcPr>
        <w:shd w:val="clear" w:color="ffffff" w:themeColor="accent5" w:themeTint="9A" w:fill="9cc4e5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cc4e5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cc4e5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cc4e5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6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6 Colorful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39">
    <w:name w:val="List Table 6 Colorful - Accent 1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cfdcf0" w:themeFill="accent1" w:themeFillTint="40"/>
      </w:tcPr>
    </w:tblStylePr>
    <w:tblStylePr w:type="band1Vert">
      <w:tcPr>
        <w:shd w:val="clear" w:color="ffffff" w:themeColor="accent1" w:themeTint="40" w:fill="cfdcf0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54374" w:themeColor="accent1" w:themeShade="95"/>
      </w:rPr>
    </w:tblStylePr>
    <w:tblStylePr w:type="firstRow">
      <w:rPr>
        <w:b/>
        <w:color w:val="254374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54374" w:themeColor="accent1" w:themeShade="95"/>
      </w:rPr>
    </w:tblStylePr>
    <w:tblStylePr w:type="lastRow">
      <w:rPr>
        <w:b/>
        <w:color w:val="254374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0">
    <w:name w:val="List Table 6 Colorful - Accent 2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1">
    <w:name w:val="List Table 6 Colorful - Accent 3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2">
    <w:name w:val="List Table 6 Colorful - Accent 4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3">
    <w:name w:val="List Table 6 Colorful - Accent 5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5e6f4" w:themeFill="accent5" w:themeFillTint="40"/>
      </w:tcPr>
    </w:tblStylePr>
    <w:tblStylePr w:type="band1Vert">
      <w:tcPr>
        <w:shd w:val="clear" w:color="ffffff" w:themeColor="accent5" w:themeTint="40" w:fill="d5e6f4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2e78b1" w:themeColor="accent5" w:themeTint="9A" w:themeShade="95"/>
      </w:rPr>
    </w:tblStylePr>
    <w:tblStylePr w:type="firstRow">
      <w:rPr>
        <w:b/>
        <w:color w:val="2e78b1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2e78b1" w:themeColor="accent5" w:themeTint="9A" w:themeShade="95"/>
      </w:rPr>
    </w:tblStylePr>
    <w:tblStylePr w:type="lastRow">
      <w:rPr>
        <w:b/>
        <w:color w:val="2e78b1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4">
    <w:name w:val="List Table 6 Colorful - Accent 6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5">
    <w:name w:val="List Table 7 Colorful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6">
    <w:name w:val="List Table 7 Colorful - Accent 1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54374" w:themeColor="accent1" w:themeShade="95"/>
        <w:sz w:val="22"/>
      </w:rPr>
      <w:tcPr>
        <w:shd w:val="clear" w:color="ffffff" w:themeColor="accent1" w:themeTint="40" w:fill="cfdcf0" w:themeFill="accent1" w:themeFillTint="40"/>
      </w:tcPr>
    </w:tblStylePr>
    <w:tblStylePr w:type="band1Vert">
      <w:tcPr>
        <w:shd w:val="clear" w:color="ffffff" w:themeColor="accent1" w:themeTint="40" w:fill="cfdcf0" w:themeFill="accent1" w:themeFillTint="40"/>
      </w:tcPr>
    </w:tblStylePr>
    <w:tblStylePr w:type="band2Horz">
      <w:rPr>
        <w:rFonts w:ascii="Arial" w:hAnsi="Arial"/>
        <w:color w:val="254374" w:themeColor="accent1" w:themeShade="95"/>
        <w:sz w:val="22"/>
      </w:rPr>
    </w:tblStylePr>
    <w:tblStylePr w:type="firstCol">
      <w:rPr>
        <w:rFonts w:ascii="Arial" w:hAnsi="Arial"/>
        <w:i/>
        <w:color w:val="254374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54374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54374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54374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54374" w:themeColor="accent1" w:themeShade="95"/>
        <w:sz w:val="22"/>
      </w:rPr>
    </w:tblStylePr>
  </w:style>
  <w:style w:type="table" w:styleId="147">
    <w:name w:val="List Table 7 Colorful - Accent 2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148">
    <w:name w:val="List Table 7 Colorful - Accent 3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149">
    <w:name w:val="List Table 7 Colorful - Accent 4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150">
    <w:name w:val="List Table 7 Colorful - Accent 5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2e78b1" w:themeColor="accent5" w:themeTint="9A" w:themeShade="95"/>
        <w:sz w:val="22"/>
      </w:rPr>
      <w:tcPr>
        <w:shd w:val="clear" w:color="ffffff" w:themeColor="accent5" w:themeTint="40" w:fill="d5e6f4" w:themeFill="accent5" w:themeFillTint="40"/>
      </w:tcPr>
    </w:tblStylePr>
    <w:tblStylePr w:type="band1Vert">
      <w:tcPr>
        <w:shd w:val="clear" w:color="ffffff" w:themeColor="accent5" w:themeTint="40" w:fill="d5e6f4" w:themeFill="accent5" w:themeFillTint="40"/>
      </w:tcPr>
    </w:tblStylePr>
    <w:tblStylePr w:type="band2Horz">
      <w:rPr>
        <w:rFonts w:ascii="Arial" w:hAnsi="Arial"/>
        <w:color w:val="2e78b1" w:themeColor="accent5" w:themeTint="9A" w:themeShade="95"/>
        <w:sz w:val="22"/>
      </w:rPr>
    </w:tblStylePr>
    <w:tblStylePr w:type="firstCol">
      <w:rPr>
        <w:rFonts w:ascii="Arial" w:hAnsi="Arial"/>
        <w:i/>
        <w:color w:val="2e78b1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2e78b1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2e78b1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e78b1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e78b1" w:themeColor="accent5" w:themeTint="9A" w:themeShade="95"/>
        <w:sz w:val="22"/>
      </w:rPr>
    </w:tblStylePr>
  </w:style>
  <w:style w:type="table" w:styleId="151">
    <w:name w:val="List Table 7 Colorful - Accent 6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152">
    <w:name w:val="Lined - Accent"/>
    <w:basedOn w:val="60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3">
    <w:name w:val="Lined - Accent 1"/>
    <w:basedOn w:val="60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3d3ec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3d3ec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</w:style>
  <w:style w:type="table" w:styleId="154">
    <w:name w:val="Lined - Accent 2"/>
    <w:basedOn w:val="60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55">
    <w:name w:val="Lined - Accent 3"/>
    <w:basedOn w:val="60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56">
    <w:name w:val="Lined - Accent 4"/>
    <w:basedOn w:val="60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57">
    <w:name w:val="Lined - Accent 5"/>
    <w:basedOn w:val="60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</w:style>
  <w:style w:type="table" w:styleId="158">
    <w:name w:val="Lined - Accent 6"/>
    <w:basedOn w:val="60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59">
    <w:name w:val="Bordered &amp; Lined - Accent"/>
    <w:basedOn w:val="60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0">
    <w:name w:val="Bordered &amp; Lined - Accent 1"/>
    <w:basedOn w:val="60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3d3ec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3d3ec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</w:style>
  <w:style w:type="table" w:styleId="161">
    <w:name w:val="Bordered &amp; Lined - Accent 2"/>
    <w:basedOn w:val="60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62">
    <w:name w:val="Bordered &amp; Lined - Accent 3"/>
    <w:basedOn w:val="60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63">
    <w:name w:val="Bordered &amp; Lined - Accent 4"/>
    <w:basedOn w:val="60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64">
    <w:name w:val="Bordered &amp; Lined - Accent 5"/>
    <w:basedOn w:val="60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</w:style>
  <w:style w:type="table" w:styleId="165">
    <w:name w:val="Bordered &amp; Lined - Accent 6"/>
    <w:basedOn w:val="600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6">
    <w:name w:val="Bordered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7">
    <w:name w:val="Bordered - Accent 1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8">
    <w:name w:val="Bordered - Accent 2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69">
    <w:name w:val="Bordered - Accent 3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0">
    <w:name w:val="Bordered - Accent 4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1">
    <w:name w:val="Bordered - Accent 5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2">
    <w:name w:val="Bordered - Accent 6"/>
    <w:basedOn w:val="600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3">
    <w:name w:val="Hyperlink"/>
    <w:uiPriority w:val="99"/>
    <w:unhideWhenUsed/>
    <w:rPr>
      <w:color w:val="0000ff" w:themeColor="hyperlink"/>
      <w:u w:val="single"/>
    </w:rPr>
  </w:style>
  <w:style w:type="paragraph" w:styleId="174">
    <w:name w:val="footnote text"/>
    <w:basedOn w:val="598"/>
    <w:link w:val="175"/>
    <w:uiPriority w:val="99"/>
    <w:semiHidden/>
    <w:unhideWhenUsed/>
    <w:pPr>
      <w:spacing w:after="40" w:line="240" w:lineRule="auto"/>
    </w:pPr>
    <w:rPr>
      <w:sz w:val="18"/>
    </w:rPr>
  </w:style>
  <w:style w:type="character" w:styleId="175">
    <w:name w:val="Footnote Text Char"/>
    <w:link w:val="174"/>
    <w:uiPriority w:val="99"/>
    <w:rPr>
      <w:sz w:val="18"/>
    </w:rPr>
  </w:style>
  <w:style w:type="character" w:styleId="176">
    <w:name w:val="footnote reference"/>
    <w:basedOn w:val="599"/>
    <w:uiPriority w:val="99"/>
    <w:unhideWhenUsed/>
    <w:rPr>
      <w:vertAlign w:val="superscript"/>
    </w:rPr>
  </w:style>
  <w:style w:type="paragraph" w:styleId="177">
    <w:name w:val="endnote text"/>
    <w:basedOn w:val="598"/>
    <w:link w:val="178"/>
    <w:uiPriority w:val="99"/>
    <w:semiHidden/>
    <w:unhideWhenUsed/>
    <w:pPr>
      <w:spacing w:after="0" w:line="240" w:lineRule="auto"/>
    </w:pPr>
    <w:rPr>
      <w:sz w:val="20"/>
    </w:rPr>
  </w:style>
  <w:style w:type="character" w:styleId="178">
    <w:name w:val="Endnote Text Char"/>
    <w:link w:val="177"/>
    <w:uiPriority w:val="99"/>
    <w:rPr>
      <w:sz w:val="20"/>
    </w:rPr>
  </w:style>
  <w:style w:type="character" w:styleId="179">
    <w:name w:val="endnote reference"/>
    <w:basedOn w:val="599"/>
    <w:uiPriority w:val="99"/>
    <w:semiHidden/>
    <w:unhideWhenUsed/>
    <w:rPr>
      <w:vertAlign w:val="superscript"/>
    </w:rPr>
  </w:style>
  <w:style w:type="paragraph" w:styleId="180">
    <w:name w:val="toc 1"/>
    <w:basedOn w:val="598"/>
    <w:next w:val="598"/>
    <w:uiPriority w:val="39"/>
    <w:unhideWhenUsed/>
    <w:pPr>
      <w:ind w:left="0" w:right="0" w:firstLine="0"/>
      <w:spacing w:after="57"/>
    </w:pPr>
  </w:style>
  <w:style w:type="paragraph" w:styleId="181">
    <w:name w:val="toc 2"/>
    <w:basedOn w:val="598"/>
    <w:next w:val="598"/>
    <w:uiPriority w:val="39"/>
    <w:unhideWhenUsed/>
    <w:pPr>
      <w:ind w:left="283" w:right="0" w:firstLine="0"/>
      <w:spacing w:after="57"/>
    </w:pPr>
  </w:style>
  <w:style w:type="paragraph" w:styleId="182">
    <w:name w:val="toc 3"/>
    <w:basedOn w:val="598"/>
    <w:next w:val="598"/>
    <w:uiPriority w:val="39"/>
    <w:unhideWhenUsed/>
    <w:pPr>
      <w:ind w:left="567" w:right="0" w:firstLine="0"/>
      <w:spacing w:after="57"/>
    </w:pPr>
  </w:style>
  <w:style w:type="paragraph" w:styleId="183">
    <w:name w:val="toc 4"/>
    <w:basedOn w:val="598"/>
    <w:next w:val="598"/>
    <w:uiPriority w:val="39"/>
    <w:unhideWhenUsed/>
    <w:pPr>
      <w:ind w:left="850" w:right="0" w:firstLine="0"/>
      <w:spacing w:after="57"/>
    </w:pPr>
  </w:style>
  <w:style w:type="paragraph" w:styleId="184">
    <w:name w:val="toc 5"/>
    <w:basedOn w:val="598"/>
    <w:next w:val="598"/>
    <w:uiPriority w:val="39"/>
    <w:unhideWhenUsed/>
    <w:pPr>
      <w:ind w:left="1134" w:right="0" w:firstLine="0"/>
      <w:spacing w:after="57"/>
    </w:pPr>
  </w:style>
  <w:style w:type="paragraph" w:styleId="185">
    <w:name w:val="toc 6"/>
    <w:basedOn w:val="598"/>
    <w:next w:val="598"/>
    <w:uiPriority w:val="39"/>
    <w:unhideWhenUsed/>
    <w:pPr>
      <w:ind w:left="1417" w:right="0" w:firstLine="0"/>
      <w:spacing w:after="57"/>
    </w:pPr>
  </w:style>
  <w:style w:type="paragraph" w:styleId="186">
    <w:name w:val="toc 7"/>
    <w:basedOn w:val="598"/>
    <w:next w:val="598"/>
    <w:uiPriority w:val="39"/>
    <w:unhideWhenUsed/>
    <w:pPr>
      <w:ind w:left="1701" w:right="0" w:firstLine="0"/>
      <w:spacing w:after="57"/>
    </w:pPr>
  </w:style>
  <w:style w:type="paragraph" w:styleId="187">
    <w:name w:val="toc 8"/>
    <w:basedOn w:val="598"/>
    <w:next w:val="598"/>
    <w:uiPriority w:val="39"/>
    <w:unhideWhenUsed/>
    <w:pPr>
      <w:ind w:left="1984" w:right="0" w:firstLine="0"/>
      <w:spacing w:after="57"/>
    </w:pPr>
  </w:style>
  <w:style w:type="paragraph" w:styleId="188">
    <w:name w:val="toc 9"/>
    <w:basedOn w:val="598"/>
    <w:next w:val="598"/>
    <w:uiPriority w:val="39"/>
    <w:unhideWhenUsed/>
    <w:pPr>
      <w:ind w:left="2268" w:right="0" w:firstLine="0"/>
      <w:spacing w:after="57"/>
    </w:pPr>
  </w:style>
  <w:style w:type="paragraph" w:styleId="189">
    <w:name w:val="TOC Heading"/>
    <w:uiPriority w:val="39"/>
    <w:unhideWhenUsed/>
  </w:style>
  <w:style w:type="paragraph" w:styleId="190">
    <w:name w:val="table of figures"/>
    <w:basedOn w:val="598"/>
    <w:next w:val="598"/>
    <w:uiPriority w:val="99"/>
    <w:unhideWhenUsed/>
    <w:pPr>
      <w:spacing w:after="0" w:afterAutospacing="0"/>
    </w:pPr>
  </w:style>
  <w:style w:type="paragraph" w:styleId="598" w:default="1">
    <w:name w:val="Normal"/>
    <w:qFormat/>
  </w:style>
  <w:style w:type="character" w:styleId="599" w:default="1">
    <w:name w:val="Default Paragraph Font"/>
    <w:uiPriority w:val="1"/>
    <w:semiHidden/>
    <w:unhideWhenUsed/>
  </w:style>
  <w:style w:type="table" w:styleId="600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01" w:default="1">
    <w:name w:val="No List"/>
    <w:uiPriority w:val="99"/>
    <w:semiHidden/>
    <w:unhideWhenUsed/>
  </w:style>
  <w:style w:type="table" w:styleId="602">
    <w:name w:val="Table Grid"/>
    <w:basedOn w:val="600"/>
    <w:uiPriority w:val="3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ONLYOFFICE/7.2.1.36</Application>
  <Company/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revision>4</cp:revision>
  <dcterms:created xsi:type="dcterms:W3CDTF">2022-11-07T12:59:00Z</dcterms:created>
  <dcterms:modified xsi:type="dcterms:W3CDTF">2022-11-22T09:13:09Z</dcterms:modified>
</cp:coreProperties>
</file>